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B3" w:rsidRDefault="004246C7" w:rsidP="00111FD0">
      <w:pPr>
        <w:jc w:val="center"/>
        <w:rPr>
          <w:rFonts w:cs="Times New Roman"/>
          <w:b/>
          <w:sz w:val="28"/>
          <w:szCs w:val="28"/>
        </w:rPr>
      </w:pPr>
      <w:r w:rsidRPr="00111FD0">
        <w:rPr>
          <w:rFonts w:cs="Times New Roman"/>
          <w:b/>
          <w:sz w:val="28"/>
          <w:szCs w:val="28"/>
        </w:rPr>
        <w:t xml:space="preserve">THÔNG TIN CHI TIẾT CÁC DOANH NGHIỆP HÀN QUỐC </w:t>
      </w:r>
    </w:p>
    <w:p w:rsidR="005D5987" w:rsidRPr="00111FD0" w:rsidRDefault="004246C7" w:rsidP="00111FD0">
      <w:pPr>
        <w:jc w:val="center"/>
        <w:rPr>
          <w:rFonts w:cs="Times New Roman"/>
          <w:b/>
          <w:sz w:val="28"/>
          <w:szCs w:val="28"/>
        </w:rPr>
      </w:pPr>
      <w:bookmarkStart w:id="0" w:name="_GoBack"/>
      <w:bookmarkEnd w:id="0"/>
      <w:r w:rsidRPr="00111FD0">
        <w:rPr>
          <w:rFonts w:cs="Times New Roman"/>
          <w:b/>
          <w:sz w:val="28"/>
          <w:szCs w:val="28"/>
        </w:rPr>
        <w:t>THAM GIA PHIÊN KẾT NỐI CUNG CẦU CÔNG NGHỆ GIỮA DOANH NGHIỆP VIỆT NAM VÀ HÀN QUỐC</w:t>
      </w:r>
    </w:p>
    <w:tbl>
      <w:tblPr>
        <w:tblStyle w:val="TableGrid"/>
        <w:tblW w:w="15484" w:type="dxa"/>
        <w:tblInd w:w="-1026" w:type="dxa"/>
        <w:tblLayout w:type="fixed"/>
        <w:tblLook w:val="04A0" w:firstRow="1" w:lastRow="0" w:firstColumn="1" w:lastColumn="0" w:noHBand="0" w:noVBand="1"/>
      </w:tblPr>
      <w:tblGrid>
        <w:gridCol w:w="850"/>
        <w:gridCol w:w="2018"/>
        <w:gridCol w:w="1701"/>
        <w:gridCol w:w="917"/>
        <w:gridCol w:w="1918"/>
        <w:gridCol w:w="1134"/>
        <w:gridCol w:w="2204"/>
        <w:gridCol w:w="4742"/>
      </w:tblGrid>
      <w:tr w:rsidR="006F5849" w:rsidRPr="00111FD0" w:rsidTr="00AC0DB3">
        <w:tc>
          <w:tcPr>
            <w:tcW w:w="850" w:type="dxa"/>
            <w:vAlign w:val="center"/>
          </w:tcPr>
          <w:p w:rsidR="006F5849" w:rsidRPr="006F5849" w:rsidRDefault="006F5849" w:rsidP="00AC0DB3">
            <w:pPr>
              <w:jc w:val="center"/>
              <w:rPr>
                <w:rFonts w:cs="Times New Roman"/>
                <w:b/>
                <w:szCs w:val="26"/>
              </w:rPr>
            </w:pPr>
            <w:r w:rsidRPr="006F5849">
              <w:rPr>
                <w:rFonts w:cs="Times New Roman"/>
                <w:b/>
                <w:szCs w:val="26"/>
              </w:rPr>
              <w:t>STT</w:t>
            </w:r>
          </w:p>
        </w:tc>
        <w:tc>
          <w:tcPr>
            <w:tcW w:w="2018" w:type="dxa"/>
            <w:vAlign w:val="center"/>
          </w:tcPr>
          <w:p w:rsidR="006F5849" w:rsidRPr="006F5849" w:rsidRDefault="006F5849" w:rsidP="00AC0DB3">
            <w:pPr>
              <w:jc w:val="center"/>
              <w:rPr>
                <w:rFonts w:cs="Times New Roman"/>
                <w:b/>
                <w:szCs w:val="26"/>
              </w:rPr>
            </w:pPr>
            <w:r w:rsidRPr="006F5849">
              <w:rPr>
                <w:rFonts w:cs="Times New Roman"/>
                <w:b/>
                <w:szCs w:val="26"/>
              </w:rPr>
              <w:t>Tên công ty</w:t>
            </w:r>
          </w:p>
        </w:tc>
        <w:tc>
          <w:tcPr>
            <w:tcW w:w="1701" w:type="dxa"/>
            <w:vAlign w:val="center"/>
          </w:tcPr>
          <w:p w:rsidR="006F5849" w:rsidRPr="006F5849" w:rsidRDefault="006F5849" w:rsidP="00AC0DB3">
            <w:pPr>
              <w:jc w:val="center"/>
              <w:rPr>
                <w:rFonts w:cs="Times New Roman"/>
                <w:b/>
                <w:szCs w:val="26"/>
              </w:rPr>
            </w:pPr>
            <w:r w:rsidRPr="006F5849">
              <w:rPr>
                <w:rFonts w:cs="Times New Roman"/>
                <w:b/>
                <w:szCs w:val="26"/>
              </w:rPr>
              <w:t>Giám đốc điều hành</w:t>
            </w:r>
          </w:p>
        </w:tc>
        <w:tc>
          <w:tcPr>
            <w:tcW w:w="917" w:type="dxa"/>
            <w:vAlign w:val="center"/>
          </w:tcPr>
          <w:p w:rsidR="006F5849" w:rsidRPr="006F5849" w:rsidRDefault="006F5849" w:rsidP="00AC0DB3">
            <w:pPr>
              <w:jc w:val="center"/>
              <w:rPr>
                <w:rFonts w:cs="Times New Roman"/>
                <w:b/>
                <w:szCs w:val="26"/>
              </w:rPr>
            </w:pPr>
            <w:r w:rsidRPr="006F5849">
              <w:rPr>
                <w:rFonts w:cs="Times New Roman"/>
                <w:b/>
                <w:szCs w:val="26"/>
              </w:rPr>
              <w:t>Năm thành lập</w:t>
            </w:r>
          </w:p>
        </w:tc>
        <w:tc>
          <w:tcPr>
            <w:tcW w:w="1918" w:type="dxa"/>
            <w:vAlign w:val="center"/>
          </w:tcPr>
          <w:p w:rsidR="006F5849" w:rsidRPr="00AC0DB3" w:rsidRDefault="006F5849" w:rsidP="00AC0DB3">
            <w:pPr>
              <w:jc w:val="center"/>
              <w:rPr>
                <w:rFonts w:cs="Times New Roman"/>
                <w:b/>
                <w:szCs w:val="26"/>
              </w:rPr>
            </w:pPr>
            <w:r w:rsidRPr="00AC0DB3">
              <w:rPr>
                <w:rFonts w:cs="Times New Roman"/>
                <w:b/>
                <w:szCs w:val="26"/>
              </w:rPr>
              <w:t>Website</w:t>
            </w:r>
          </w:p>
        </w:tc>
        <w:tc>
          <w:tcPr>
            <w:tcW w:w="1134" w:type="dxa"/>
            <w:vAlign w:val="center"/>
          </w:tcPr>
          <w:p w:rsidR="006F5849" w:rsidRPr="006F5849" w:rsidRDefault="006F5849" w:rsidP="00AC0DB3">
            <w:pPr>
              <w:jc w:val="center"/>
              <w:rPr>
                <w:rFonts w:cs="Times New Roman"/>
                <w:b/>
                <w:szCs w:val="26"/>
              </w:rPr>
            </w:pPr>
            <w:r w:rsidRPr="006F5849">
              <w:rPr>
                <w:rFonts w:cs="Times New Roman"/>
                <w:b/>
                <w:szCs w:val="26"/>
              </w:rPr>
              <w:t>Lĩnh vực kinh doanh</w:t>
            </w:r>
          </w:p>
        </w:tc>
        <w:tc>
          <w:tcPr>
            <w:tcW w:w="2204" w:type="dxa"/>
            <w:vAlign w:val="center"/>
          </w:tcPr>
          <w:p w:rsidR="006F5849" w:rsidRPr="006F5849" w:rsidRDefault="006F5849" w:rsidP="00AC0DB3">
            <w:pPr>
              <w:jc w:val="center"/>
              <w:rPr>
                <w:rFonts w:cs="Times New Roman"/>
                <w:b/>
                <w:szCs w:val="26"/>
              </w:rPr>
            </w:pPr>
            <w:r w:rsidRPr="006F5849">
              <w:rPr>
                <w:rFonts w:cs="Times New Roman"/>
                <w:b/>
                <w:szCs w:val="26"/>
              </w:rPr>
              <w:t>Sản phẩm chính</w:t>
            </w:r>
          </w:p>
        </w:tc>
        <w:tc>
          <w:tcPr>
            <w:tcW w:w="4742" w:type="dxa"/>
            <w:vAlign w:val="center"/>
          </w:tcPr>
          <w:p w:rsidR="006F5849" w:rsidRPr="006F5849" w:rsidRDefault="006F5849" w:rsidP="00AC0DB3">
            <w:pPr>
              <w:jc w:val="center"/>
              <w:rPr>
                <w:rFonts w:cs="Times New Roman"/>
                <w:b/>
                <w:szCs w:val="26"/>
              </w:rPr>
            </w:pPr>
            <w:r w:rsidRPr="006F5849">
              <w:rPr>
                <w:rFonts w:cs="Times New Roman"/>
                <w:b/>
                <w:szCs w:val="26"/>
              </w:rPr>
              <w:t>Lĩnh vực hợp tác, kết nối</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r w:rsidRPr="006F5849">
              <w:rPr>
                <w:rFonts w:cs="Times New Roman"/>
                <w:szCs w:val="26"/>
              </w:rPr>
              <w:t>1</w:t>
            </w:r>
          </w:p>
        </w:tc>
        <w:tc>
          <w:tcPr>
            <w:tcW w:w="2018" w:type="dxa"/>
          </w:tcPr>
          <w:p w:rsidR="006F5849" w:rsidRPr="006F5849" w:rsidRDefault="006F5849">
            <w:pPr>
              <w:rPr>
                <w:rFonts w:cs="Times New Roman"/>
                <w:szCs w:val="26"/>
              </w:rPr>
            </w:pPr>
            <w:r w:rsidRPr="006F5849">
              <w:rPr>
                <w:rFonts w:cs="Times New Roman"/>
                <w:szCs w:val="26"/>
              </w:rPr>
              <w:t>Công ty Spolytech</w:t>
            </w:r>
          </w:p>
        </w:tc>
        <w:tc>
          <w:tcPr>
            <w:tcW w:w="1701" w:type="dxa"/>
          </w:tcPr>
          <w:p w:rsidR="006F5849" w:rsidRPr="006F5849" w:rsidRDefault="006F5849">
            <w:pPr>
              <w:rPr>
                <w:rFonts w:cs="Times New Roman"/>
                <w:szCs w:val="26"/>
              </w:rPr>
            </w:pPr>
            <w:r w:rsidRPr="006F5849">
              <w:rPr>
                <w:rFonts w:cs="Times New Roman"/>
                <w:w w:val="85"/>
                <w:szCs w:val="26"/>
              </w:rPr>
              <w:t>LEE HYUCK</w:t>
            </w:r>
            <w:r w:rsidRPr="006F5849">
              <w:rPr>
                <w:rFonts w:cs="Times New Roman"/>
                <w:spacing w:val="10"/>
                <w:w w:val="85"/>
                <w:szCs w:val="26"/>
              </w:rPr>
              <w:t xml:space="preserve"> </w:t>
            </w:r>
            <w:r w:rsidRPr="006F5849">
              <w:rPr>
                <w:rFonts w:cs="Times New Roman"/>
                <w:w w:val="85"/>
                <w:szCs w:val="26"/>
              </w:rPr>
              <w:t>YUL</w:t>
            </w:r>
          </w:p>
        </w:tc>
        <w:tc>
          <w:tcPr>
            <w:tcW w:w="917" w:type="dxa"/>
          </w:tcPr>
          <w:p w:rsidR="006F5849" w:rsidRPr="006F5849" w:rsidRDefault="006F5849">
            <w:pPr>
              <w:rPr>
                <w:rFonts w:cs="Times New Roman"/>
                <w:szCs w:val="26"/>
              </w:rPr>
            </w:pPr>
            <w:r w:rsidRPr="006F5849">
              <w:rPr>
                <w:rFonts w:cs="Times New Roman"/>
                <w:w w:val="105"/>
                <w:szCs w:val="26"/>
              </w:rPr>
              <w:t>1996</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http://www.spolytech.com/eng/</w:t>
            </w:r>
          </w:p>
        </w:tc>
        <w:tc>
          <w:tcPr>
            <w:tcW w:w="1134" w:type="dxa"/>
          </w:tcPr>
          <w:p w:rsidR="006F5849" w:rsidRPr="006F5849" w:rsidRDefault="006F5849">
            <w:pPr>
              <w:rPr>
                <w:rFonts w:cs="Times New Roman"/>
                <w:szCs w:val="26"/>
              </w:rPr>
            </w:pPr>
            <w:r w:rsidRPr="006F5849">
              <w:rPr>
                <w:rFonts w:cs="Times New Roman"/>
                <w:szCs w:val="26"/>
              </w:rPr>
              <w:t>Hóa học</w:t>
            </w:r>
          </w:p>
        </w:tc>
        <w:tc>
          <w:tcPr>
            <w:tcW w:w="2204" w:type="dxa"/>
          </w:tcPr>
          <w:p w:rsidR="006F5849" w:rsidRPr="006F5849" w:rsidRDefault="006F5849">
            <w:pPr>
              <w:rPr>
                <w:rFonts w:cs="Times New Roman"/>
                <w:szCs w:val="26"/>
              </w:rPr>
            </w:pPr>
            <w:r w:rsidRPr="006F5849">
              <w:rPr>
                <w:rFonts w:cs="Times New Roman"/>
                <w:szCs w:val="26"/>
              </w:rPr>
              <w:t xml:space="preserve">Tấm nhựa quang học trong suốt PC, PMMA </w:t>
            </w:r>
          </w:p>
        </w:tc>
        <w:tc>
          <w:tcPr>
            <w:tcW w:w="4742" w:type="dxa"/>
          </w:tcPr>
          <w:p w:rsidR="006F5849" w:rsidRPr="006F5849" w:rsidRDefault="006F5849">
            <w:pPr>
              <w:rPr>
                <w:rFonts w:cs="Times New Roman"/>
                <w:szCs w:val="26"/>
              </w:rPr>
            </w:pPr>
            <w:r w:rsidRPr="006F5849">
              <w:rPr>
                <w:rFonts w:cs="Times New Roman"/>
                <w:szCs w:val="26"/>
              </w:rPr>
              <w:t>Là Công ty lớn nhất về kỹ thuật ép đùn màng và màng nhựa ứng dụng trong các lĩnh vực quang học, kiến trúc, nhà kính, thẻ...(Phim quang, tấm phủ nhà kính, tấm composite cho thiết bị gia dụng…)</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Hanguk airro</w:t>
            </w:r>
          </w:p>
        </w:tc>
        <w:tc>
          <w:tcPr>
            <w:tcW w:w="1701" w:type="dxa"/>
          </w:tcPr>
          <w:p w:rsidR="006F5849" w:rsidRPr="006F5849" w:rsidRDefault="006F5849">
            <w:pPr>
              <w:rPr>
                <w:rFonts w:cs="Times New Roman"/>
                <w:szCs w:val="26"/>
              </w:rPr>
            </w:pPr>
            <w:r w:rsidRPr="006F5849">
              <w:rPr>
                <w:rFonts w:cs="Times New Roman"/>
                <w:w w:val="90"/>
                <w:szCs w:val="26"/>
              </w:rPr>
              <w:t>KIM WYANG HWAN</w:t>
            </w:r>
          </w:p>
        </w:tc>
        <w:tc>
          <w:tcPr>
            <w:tcW w:w="917" w:type="dxa"/>
          </w:tcPr>
          <w:p w:rsidR="006F5849" w:rsidRPr="006F5849" w:rsidRDefault="006F5849">
            <w:pPr>
              <w:rPr>
                <w:rFonts w:cs="Times New Roman"/>
                <w:szCs w:val="26"/>
              </w:rPr>
            </w:pPr>
            <w:r w:rsidRPr="006F5849">
              <w:rPr>
                <w:rFonts w:cs="Times New Roman"/>
                <w:szCs w:val="26"/>
              </w:rPr>
              <w:t>1987</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http://www.airro.co.kr/eng</w:t>
            </w:r>
          </w:p>
        </w:tc>
        <w:tc>
          <w:tcPr>
            <w:tcW w:w="1134" w:type="dxa"/>
          </w:tcPr>
          <w:p w:rsidR="006F5849" w:rsidRPr="006F5849" w:rsidRDefault="006F5849">
            <w:pPr>
              <w:rPr>
                <w:rFonts w:cs="Times New Roman"/>
                <w:szCs w:val="26"/>
              </w:rPr>
            </w:pPr>
            <w:r w:rsidRPr="006F5849">
              <w:rPr>
                <w:rFonts w:cs="Times New Roman"/>
                <w:szCs w:val="26"/>
              </w:rPr>
              <w:t>Vật liệu máy</w:t>
            </w:r>
          </w:p>
        </w:tc>
        <w:tc>
          <w:tcPr>
            <w:tcW w:w="2204" w:type="dxa"/>
          </w:tcPr>
          <w:p w:rsidR="006F5849" w:rsidRPr="006F5849" w:rsidRDefault="006F5849">
            <w:pPr>
              <w:rPr>
                <w:rFonts w:cs="Times New Roman"/>
                <w:szCs w:val="26"/>
              </w:rPr>
            </w:pPr>
            <w:r w:rsidRPr="006F5849">
              <w:rPr>
                <w:rFonts w:cs="Times New Roman"/>
                <w:szCs w:val="26"/>
              </w:rPr>
              <w:t>Máy nén khí, Máy nén khí Oilless</w:t>
            </w:r>
          </w:p>
        </w:tc>
        <w:tc>
          <w:tcPr>
            <w:tcW w:w="4742" w:type="dxa"/>
          </w:tcPr>
          <w:p w:rsidR="006F5849" w:rsidRPr="006F5849" w:rsidRDefault="006F5849">
            <w:pPr>
              <w:rPr>
                <w:rFonts w:cs="Times New Roman"/>
                <w:szCs w:val="26"/>
              </w:rPr>
            </w:pPr>
            <w:r w:rsidRPr="006F5849">
              <w:rPr>
                <w:rFonts w:cs="Times New Roman"/>
                <w:szCs w:val="26"/>
              </w:rPr>
              <w:t>Công nghệ máy nén khí không dầu đạt hiệu quả cao về kinh tế, môi trường, năng lượng…</w:t>
            </w:r>
          </w:p>
          <w:p w:rsidR="006F5849" w:rsidRPr="006F5849" w:rsidRDefault="006F5849">
            <w:pPr>
              <w:rPr>
                <w:rFonts w:cs="Times New Roman"/>
                <w:szCs w:val="26"/>
              </w:rPr>
            </w:pPr>
            <w:r w:rsidRPr="006F5849">
              <w:rPr>
                <w:rFonts w:cs="Times New Roman"/>
                <w:szCs w:val="26"/>
              </w:rPr>
              <w:t>Sản phẩm gồm: Máy nén turbo, máy nén cuộn, máy nén khí khác</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KS Tech</w:t>
            </w:r>
          </w:p>
        </w:tc>
        <w:tc>
          <w:tcPr>
            <w:tcW w:w="1701" w:type="dxa"/>
          </w:tcPr>
          <w:p w:rsidR="006F5849" w:rsidRPr="006F5849" w:rsidRDefault="006F5849">
            <w:pPr>
              <w:rPr>
                <w:rFonts w:cs="Times New Roman"/>
                <w:szCs w:val="26"/>
              </w:rPr>
            </w:pPr>
            <w:r w:rsidRPr="006F5849">
              <w:rPr>
                <w:rFonts w:cs="Times New Roman"/>
                <w:w w:val="95"/>
                <w:szCs w:val="26"/>
              </w:rPr>
              <w:t>KIM JAE MOON</w:t>
            </w:r>
          </w:p>
        </w:tc>
        <w:tc>
          <w:tcPr>
            <w:tcW w:w="917" w:type="dxa"/>
          </w:tcPr>
          <w:p w:rsidR="006F5849" w:rsidRPr="006F5849" w:rsidRDefault="006F5849">
            <w:pPr>
              <w:rPr>
                <w:rFonts w:cs="Times New Roman"/>
                <w:szCs w:val="26"/>
              </w:rPr>
            </w:pPr>
            <w:r w:rsidRPr="006F5849">
              <w:rPr>
                <w:rFonts w:cs="Times New Roman"/>
                <w:szCs w:val="26"/>
              </w:rPr>
              <w:t>1993</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http://kstech.kr/eng/index.asp</w:t>
            </w:r>
          </w:p>
        </w:tc>
        <w:tc>
          <w:tcPr>
            <w:tcW w:w="1134" w:type="dxa"/>
          </w:tcPr>
          <w:p w:rsidR="006F5849" w:rsidRPr="006F5849" w:rsidRDefault="006F5849">
            <w:pPr>
              <w:rPr>
                <w:rFonts w:cs="Times New Roman"/>
                <w:szCs w:val="26"/>
              </w:rPr>
            </w:pPr>
            <w:r w:rsidRPr="006F5849">
              <w:rPr>
                <w:rFonts w:cs="Times New Roman"/>
                <w:szCs w:val="26"/>
              </w:rPr>
              <w:t>Máy xây dựng</w:t>
            </w:r>
          </w:p>
        </w:tc>
        <w:tc>
          <w:tcPr>
            <w:tcW w:w="2204" w:type="dxa"/>
          </w:tcPr>
          <w:p w:rsidR="006F5849" w:rsidRPr="006F5849" w:rsidRDefault="006F5849">
            <w:pPr>
              <w:rPr>
                <w:rFonts w:cs="Times New Roman"/>
                <w:szCs w:val="26"/>
              </w:rPr>
            </w:pPr>
            <w:r w:rsidRPr="006F5849">
              <w:rPr>
                <w:rFonts w:cs="Times New Roman"/>
                <w:szCs w:val="26"/>
              </w:rPr>
              <w:t>Kinh doanh xây dựng tổng hợp, kết cấu thép xây dựng</w:t>
            </w:r>
          </w:p>
        </w:tc>
        <w:tc>
          <w:tcPr>
            <w:tcW w:w="4742" w:type="dxa"/>
          </w:tcPr>
          <w:p w:rsidR="006F5849" w:rsidRPr="006F5849" w:rsidRDefault="006F5849" w:rsidP="00687EE1">
            <w:pPr>
              <w:rPr>
                <w:rFonts w:cs="Times New Roman"/>
                <w:szCs w:val="26"/>
              </w:rPr>
            </w:pPr>
            <w:r w:rsidRPr="006F5849">
              <w:rPr>
                <w:rFonts w:cs="Times New Roman"/>
                <w:szCs w:val="26"/>
              </w:rPr>
              <w:t>Gia công cắt laser, sản xuất máy công nghiệp, kinh doanh xây dựng kết cấu thép và công trình. Hy vọng trao đổi công nghệ liên quan đến kinh doanh tái chế chất thải, rác thải nhựa Vinyl.  Nghiên cứu và phát triển tấm bê tông làm vật liệu cho xây dựng.</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Tập đoàn Kyeongwon Aluminum</w:t>
            </w:r>
          </w:p>
        </w:tc>
        <w:tc>
          <w:tcPr>
            <w:tcW w:w="1701" w:type="dxa"/>
          </w:tcPr>
          <w:p w:rsidR="006F5849" w:rsidRPr="006F5849" w:rsidRDefault="006F5849">
            <w:pPr>
              <w:rPr>
                <w:rFonts w:cs="Times New Roman"/>
                <w:szCs w:val="26"/>
              </w:rPr>
            </w:pPr>
            <w:r w:rsidRPr="006F5849">
              <w:rPr>
                <w:rFonts w:cs="Times New Roman"/>
                <w:szCs w:val="26"/>
              </w:rPr>
              <w:t>YANG DONGCHOL</w:t>
            </w:r>
          </w:p>
        </w:tc>
        <w:tc>
          <w:tcPr>
            <w:tcW w:w="917" w:type="dxa"/>
          </w:tcPr>
          <w:p w:rsidR="006F5849" w:rsidRPr="006F5849" w:rsidRDefault="006F5849">
            <w:pPr>
              <w:rPr>
                <w:rFonts w:cs="Times New Roman"/>
                <w:szCs w:val="26"/>
              </w:rPr>
            </w:pPr>
            <w:r w:rsidRPr="006F5849">
              <w:rPr>
                <w:rFonts w:cs="Times New Roman"/>
                <w:szCs w:val="26"/>
              </w:rPr>
              <w:t>1998</w:t>
            </w:r>
          </w:p>
        </w:tc>
        <w:tc>
          <w:tcPr>
            <w:tcW w:w="1918" w:type="dxa"/>
            <w:vAlign w:val="bottom"/>
          </w:tcPr>
          <w:p w:rsidR="006F5849" w:rsidRPr="006F5849" w:rsidRDefault="006F5849">
            <w:pPr>
              <w:rPr>
                <w:rFonts w:cs="Times New Roman"/>
                <w:sz w:val="22"/>
              </w:rPr>
            </w:pPr>
            <w:r w:rsidRPr="006F5849">
              <w:rPr>
                <w:rFonts w:cs="Times New Roman"/>
                <w:sz w:val="22"/>
              </w:rPr>
              <w:t>http://www.kw202.co.kr/main/index.asp</w:t>
            </w:r>
          </w:p>
        </w:tc>
        <w:tc>
          <w:tcPr>
            <w:tcW w:w="1134" w:type="dxa"/>
          </w:tcPr>
          <w:p w:rsidR="006F5849" w:rsidRPr="006F5849" w:rsidRDefault="006F5849">
            <w:pPr>
              <w:rPr>
                <w:rFonts w:cs="Times New Roman"/>
                <w:szCs w:val="26"/>
              </w:rPr>
            </w:pPr>
            <w:r w:rsidRPr="006F5849">
              <w:rPr>
                <w:rFonts w:cs="Times New Roman"/>
                <w:szCs w:val="26"/>
              </w:rPr>
              <w:t>Xây dựng, vật liệu cơ khí</w:t>
            </w:r>
          </w:p>
        </w:tc>
        <w:tc>
          <w:tcPr>
            <w:tcW w:w="2204" w:type="dxa"/>
          </w:tcPr>
          <w:p w:rsidR="006F5849" w:rsidRPr="006F5849" w:rsidRDefault="006F5849">
            <w:pPr>
              <w:rPr>
                <w:rFonts w:cs="Times New Roman"/>
                <w:szCs w:val="26"/>
              </w:rPr>
            </w:pPr>
            <w:r w:rsidRPr="006F5849">
              <w:rPr>
                <w:rFonts w:cs="Times New Roman"/>
                <w:szCs w:val="26"/>
              </w:rPr>
              <w:t>Sản xuất và phân phối cửa sổ nhôm</w:t>
            </w:r>
          </w:p>
        </w:tc>
        <w:tc>
          <w:tcPr>
            <w:tcW w:w="4742" w:type="dxa"/>
          </w:tcPr>
          <w:p w:rsidR="006F5849" w:rsidRPr="006F5849" w:rsidRDefault="006F5849">
            <w:pPr>
              <w:rPr>
                <w:rFonts w:cs="Times New Roman"/>
                <w:szCs w:val="26"/>
              </w:rPr>
            </w:pPr>
            <w:r w:rsidRPr="006F5849">
              <w:rPr>
                <w:rFonts w:cs="Times New Roman"/>
                <w:szCs w:val="26"/>
              </w:rPr>
              <w:t>Chuyên sản xuất cửa sổ nhôm cao cấp. Cần trao đổi công nghệ liên quan đến phát triển sản phẩm cửa sổ kết nối công nghệ IoT</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Tập đoàn GeumSeong</w:t>
            </w:r>
          </w:p>
        </w:tc>
        <w:tc>
          <w:tcPr>
            <w:tcW w:w="1701" w:type="dxa"/>
          </w:tcPr>
          <w:p w:rsidR="006F5849" w:rsidRPr="006F5849" w:rsidRDefault="006F5849">
            <w:pPr>
              <w:rPr>
                <w:rFonts w:cs="Times New Roman"/>
                <w:szCs w:val="26"/>
              </w:rPr>
            </w:pPr>
            <w:r w:rsidRPr="006F5849">
              <w:rPr>
                <w:rFonts w:cs="Times New Roman"/>
                <w:szCs w:val="26"/>
              </w:rPr>
              <w:t>KIM SUNBUM</w:t>
            </w:r>
          </w:p>
        </w:tc>
        <w:tc>
          <w:tcPr>
            <w:tcW w:w="917" w:type="dxa"/>
          </w:tcPr>
          <w:p w:rsidR="006F5849" w:rsidRPr="006F5849" w:rsidRDefault="006F5849">
            <w:pPr>
              <w:rPr>
                <w:rFonts w:cs="Times New Roman"/>
                <w:szCs w:val="26"/>
              </w:rPr>
            </w:pPr>
            <w:r w:rsidRPr="006F5849">
              <w:rPr>
                <w:rFonts w:cs="Times New Roman"/>
                <w:szCs w:val="26"/>
              </w:rPr>
              <w:t>2011</w:t>
            </w:r>
          </w:p>
        </w:tc>
        <w:tc>
          <w:tcPr>
            <w:tcW w:w="1918" w:type="dxa"/>
            <w:vAlign w:val="bottom"/>
          </w:tcPr>
          <w:p w:rsidR="006F5849" w:rsidRPr="006F5849" w:rsidRDefault="006F5849">
            <w:pPr>
              <w:rPr>
                <w:rFonts w:cs="Times New Roman"/>
                <w:sz w:val="22"/>
              </w:rPr>
            </w:pPr>
            <w:r w:rsidRPr="006F5849">
              <w:rPr>
                <w:rFonts w:cs="Times New Roman"/>
                <w:sz w:val="22"/>
              </w:rPr>
              <w:t>http://geumseong.net/eng</w:t>
            </w:r>
          </w:p>
        </w:tc>
        <w:tc>
          <w:tcPr>
            <w:tcW w:w="1134" w:type="dxa"/>
          </w:tcPr>
          <w:p w:rsidR="006F5849" w:rsidRPr="006F5849" w:rsidRDefault="006F5849">
            <w:pPr>
              <w:rPr>
                <w:rFonts w:cs="Times New Roman"/>
                <w:szCs w:val="26"/>
              </w:rPr>
            </w:pPr>
            <w:r w:rsidRPr="006F5849">
              <w:rPr>
                <w:rFonts w:cs="Times New Roman"/>
                <w:szCs w:val="26"/>
              </w:rPr>
              <w:t xml:space="preserve">Hóa học </w:t>
            </w:r>
          </w:p>
        </w:tc>
        <w:tc>
          <w:tcPr>
            <w:tcW w:w="2204" w:type="dxa"/>
          </w:tcPr>
          <w:p w:rsidR="006F5849" w:rsidRPr="006F5849" w:rsidRDefault="006F5849">
            <w:pPr>
              <w:rPr>
                <w:rFonts w:cs="Times New Roman"/>
                <w:szCs w:val="26"/>
              </w:rPr>
            </w:pPr>
            <w:r w:rsidRPr="006F5849">
              <w:rPr>
                <w:rFonts w:cs="Times New Roman"/>
                <w:szCs w:val="26"/>
              </w:rPr>
              <w:t>Chất tẩy rửa thân thiện môi trường</w:t>
            </w:r>
          </w:p>
        </w:tc>
        <w:tc>
          <w:tcPr>
            <w:tcW w:w="4742" w:type="dxa"/>
          </w:tcPr>
          <w:p w:rsidR="006F5849" w:rsidRPr="006F5849" w:rsidRDefault="006F5849">
            <w:pPr>
              <w:rPr>
                <w:rFonts w:cs="Times New Roman"/>
                <w:szCs w:val="26"/>
              </w:rPr>
            </w:pPr>
            <w:r w:rsidRPr="006F5849">
              <w:rPr>
                <w:rFonts w:cs="Times New Roman"/>
                <w:szCs w:val="26"/>
              </w:rPr>
              <w:t>Nghiên cứu chất hoạt động bề mặt nguyên liệu, chất tẩy rửa thân thiện môi trường</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 xml:space="preserve">Công ty TNHH </w:t>
            </w:r>
            <w:r w:rsidRPr="006F5849">
              <w:rPr>
                <w:rFonts w:cs="Times New Roman"/>
                <w:szCs w:val="26"/>
              </w:rPr>
              <w:lastRenderedPageBreak/>
              <w:t>Daekyung E&amp;C</w:t>
            </w:r>
          </w:p>
        </w:tc>
        <w:tc>
          <w:tcPr>
            <w:tcW w:w="1701" w:type="dxa"/>
          </w:tcPr>
          <w:p w:rsidR="006F5849" w:rsidRPr="006F5849" w:rsidRDefault="006F5849">
            <w:pPr>
              <w:rPr>
                <w:rFonts w:cs="Times New Roman"/>
                <w:szCs w:val="26"/>
              </w:rPr>
            </w:pPr>
            <w:r w:rsidRPr="006F5849">
              <w:rPr>
                <w:rFonts w:cs="Times New Roman"/>
                <w:szCs w:val="26"/>
              </w:rPr>
              <w:lastRenderedPageBreak/>
              <w:t xml:space="preserve">PARK </w:t>
            </w:r>
            <w:r w:rsidRPr="006F5849">
              <w:rPr>
                <w:rFonts w:cs="Times New Roman"/>
                <w:szCs w:val="26"/>
              </w:rPr>
              <w:lastRenderedPageBreak/>
              <w:t>SUNGWON</w:t>
            </w:r>
          </w:p>
        </w:tc>
        <w:tc>
          <w:tcPr>
            <w:tcW w:w="917" w:type="dxa"/>
          </w:tcPr>
          <w:p w:rsidR="006F5849" w:rsidRPr="006F5849" w:rsidRDefault="006F5849">
            <w:pPr>
              <w:rPr>
                <w:rFonts w:cs="Times New Roman"/>
                <w:szCs w:val="26"/>
              </w:rPr>
            </w:pPr>
            <w:r w:rsidRPr="006F5849">
              <w:rPr>
                <w:rFonts w:cs="Times New Roman"/>
                <w:szCs w:val="26"/>
              </w:rPr>
              <w:lastRenderedPageBreak/>
              <w:t>2002</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http://www.dkenc.</w:t>
            </w:r>
            <w:r w:rsidRPr="006F5849">
              <w:rPr>
                <w:rFonts w:cs="Times New Roman"/>
                <w:sz w:val="22"/>
                <w:u w:val="single"/>
              </w:rPr>
              <w:lastRenderedPageBreak/>
              <w:t>com/eng/index.asp</w:t>
            </w:r>
          </w:p>
        </w:tc>
        <w:tc>
          <w:tcPr>
            <w:tcW w:w="1134" w:type="dxa"/>
          </w:tcPr>
          <w:p w:rsidR="006F5849" w:rsidRPr="006F5849" w:rsidRDefault="006F5849">
            <w:pPr>
              <w:rPr>
                <w:rFonts w:cs="Times New Roman"/>
                <w:szCs w:val="26"/>
              </w:rPr>
            </w:pPr>
            <w:r w:rsidRPr="006F5849">
              <w:rPr>
                <w:rFonts w:cs="Times New Roman"/>
                <w:szCs w:val="26"/>
              </w:rPr>
              <w:lastRenderedPageBreak/>
              <w:t xml:space="preserve">Điện, </w:t>
            </w:r>
            <w:r w:rsidRPr="006F5849">
              <w:rPr>
                <w:rFonts w:cs="Times New Roman"/>
                <w:szCs w:val="26"/>
              </w:rPr>
              <w:lastRenderedPageBreak/>
              <w:t>điện tử</w:t>
            </w:r>
          </w:p>
        </w:tc>
        <w:tc>
          <w:tcPr>
            <w:tcW w:w="2204" w:type="dxa"/>
          </w:tcPr>
          <w:p w:rsidR="006F5849" w:rsidRPr="006F5849" w:rsidRDefault="006F5849">
            <w:pPr>
              <w:rPr>
                <w:rFonts w:cs="Times New Roman"/>
                <w:szCs w:val="26"/>
              </w:rPr>
            </w:pPr>
            <w:r w:rsidRPr="006F5849">
              <w:rPr>
                <w:rFonts w:cs="Times New Roman"/>
                <w:szCs w:val="26"/>
              </w:rPr>
              <w:lastRenderedPageBreak/>
              <w:t xml:space="preserve">Hỗ trợ, hướng dẫn </w:t>
            </w:r>
            <w:r w:rsidRPr="006F5849">
              <w:rPr>
                <w:rFonts w:cs="Times New Roman"/>
                <w:szCs w:val="26"/>
              </w:rPr>
              <w:lastRenderedPageBreak/>
              <w:t>người đi bộ qua bảng yết thị camera quan sát</w:t>
            </w:r>
          </w:p>
        </w:tc>
        <w:tc>
          <w:tcPr>
            <w:tcW w:w="4742" w:type="dxa"/>
          </w:tcPr>
          <w:p w:rsidR="006F5849" w:rsidRPr="006F5849" w:rsidRDefault="006F5849">
            <w:pPr>
              <w:rPr>
                <w:rFonts w:cs="Times New Roman"/>
                <w:szCs w:val="26"/>
              </w:rPr>
            </w:pPr>
            <w:r w:rsidRPr="006F5849">
              <w:rPr>
                <w:rFonts w:cs="Times New Roman"/>
                <w:szCs w:val="26"/>
              </w:rPr>
              <w:lastRenderedPageBreak/>
              <w:t xml:space="preserve">Công nghệ hàng đầu, đóng vai trò quan </w:t>
            </w:r>
            <w:r w:rsidRPr="006F5849">
              <w:rPr>
                <w:rFonts w:cs="Times New Roman"/>
                <w:szCs w:val="26"/>
              </w:rPr>
              <w:lastRenderedPageBreak/>
              <w:t xml:space="preserve">trọng trong việc phát triển hệ thống giao thông thông minh. Công nghệ này phát hiện người đi bộ hiện diện hay vắng mặt trong khu vực thiết lập. Với sản phẩm hệ thống hướng dẫn người đi bộ an toàn, ngăn chặn tai nạn giao thông này chúng tôi đặt mục tiêu thâm nhập thị trường trong và ngoài nước </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Tập đoàn Mano</w:t>
            </w:r>
          </w:p>
        </w:tc>
        <w:tc>
          <w:tcPr>
            <w:tcW w:w="1701" w:type="dxa"/>
          </w:tcPr>
          <w:p w:rsidR="006F5849" w:rsidRPr="006F5849" w:rsidRDefault="006F5849">
            <w:pPr>
              <w:rPr>
                <w:rFonts w:cs="Times New Roman"/>
                <w:szCs w:val="26"/>
              </w:rPr>
            </w:pPr>
            <w:r w:rsidRPr="006F5849">
              <w:rPr>
                <w:rFonts w:cs="Times New Roman"/>
                <w:szCs w:val="26"/>
              </w:rPr>
              <w:t>HAN BONG-CHUN</w:t>
            </w:r>
          </w:p>
        </w:tc>
        <w:tc>
          <w:tcPr>
            <w:tcW w:w="917" w:type="dxa"/>
          </w:tcPr>
          <w:p w:rsidR="006F5849" w:rsidRPr="006F5849" w:rsidRDefault="006F5849">
            <w:pPr>
              <w:rPr>
                <w:rFonts w:cs="Times New Roman"/>
                <w:szCs w:val="26"/>
              </w:rPr>
            </w:pPr>
            <w:r w:rsidRPr="006F5849">
              <w:rPr>
                <w:rFonts w:cs="Times New Roman"/>
                <w:szCs w:val="26"/>
              </w:rPr>
              <w:t>2003</w:t>
            </w:r>
          </w:p>
        </w:tc>
        <w:tc>
          <w:tcPr>
            <w:tcW w:w="1918" w:type="dxa"/>
            <w:vAlign w:val="bottom"/>
          </w:tcPr>
          <w:p w:rsidR="006F5849" w:rsidRPr="006F5849" w:rsidRDefault="006F5849">
            <w:pPr>
              <w:rPr>
                <w:rFonts w:cs="Times New Roman"/>
                <w:sz w:val="22"/>
                <w:u w:val="single"/>
              </w:rPr>
            </w:pPr>
            <w:hyperlink r:id="rId6" w:history="1">
              <w:r w:rsidRPr="006F5849">
                <w:rPr>
                  <w:rStyle w:val="Hyperlink"/>
                  <w:rFonts w:cs="Times New Roman"/>
                  <w:sz w:val="22"/>
                </w:rPr>
                <w:t>http://manomotor.com/en/?ckattempt=1</w:t>
              </w:r>
            </w:hyperlink>
          </w:p>
        </w:tc>
        <w:tc>
          <w:tcPr>
            <w:tcW w:w="1134" w:type="dxa"/>
          </w:tcPr>
          <w:p w:rsidR="006F5849" w:rsidRPr="006F5849" w:rsidRDefault="006F5849">
            <w:pPr>
              <w:rPr>
                <w:rFonts w:cs="Times New Roman"/>
                <w:szCs w:val="26"/>
              </w:rPr>
            </w:pPr>
            <w:r w:rsidRPr="006F5849">
              <w:rPr>
                <w:rFonts w:cs="Times New Roman"/>
                <w:szCs w:val="26"/>
              </w:rPr>
              <w:t>Ô tô</w:t>
            </w:r>
          </w:p>
        </w:tc>
        <w:tc>
          <w:tcPr>
            <w:tcW w:w="2204" w:type="dxa"/>
          </w:tcPr>
          <w:p w:rsidR="006F5849" w:rsidRPr="006F5849" w:rsidRDefault="006F5849">
            <w:pPr>
              <w:rPr>
                <w:rFonts w:cs="Times New Roman"/>
                <w:szCs w:val="26"/>
              </w:rPr>
            </w:pPr>
            <w:r w:rsidRPr="006F5849">
              <w:rPr>
                <w:rFonts w:cs="Times New Roman"/>
                <w:szCs w:val="26"/>
              </w:rPr>
              <w:t>Xe bảo vệ trẻ em, phụ tùng ô tô</w:t>
            </w:r>
          </w:p>
        </w:tc>
        <w:tc>
          <w:tcPr>
            <w:tcW w:w="4742" w:type="dxa"/>
          </w:tcPr>
          <w:p w:rsidR="006F5849" w:rsidRPr="006F5849" w:rsidRDefault="006F5849" w:rsidP="00521BEE">
            <w:pPr>
              <w:rPr>
                <w:rFonts w:cs="Times New Roman"/>
                <w:szCs w:val="26"/>
              </w:rPr>
            </w:pPr>
            <w:r w:rsidRPr="006F5849">
              <w:rPr>
                <w:rFonts w:cs="Times New Roman"/>
                <w:szCs w:val="26"/>
              </w:rPr>
              <w:t>Cung cấp các công nghệ làm mát động cơ cho xe điện.</w:t>
            </w:r>
          </w:p>
          <w:p w:rsidR="006F5849" w:rsidRPr="006F5849" w:rsidRDefault="006F5849" w:rsidP="00521BEE">
            <w:pPr>
              <w:rPr>
                <w:rFonts w:cs="Times New Roman"/>
                <w:szCs w:val="26"/>
              </w:rPr>
            </w:pPr>
            <w:r w:rsidRPr="006F5849">
              <w:rPr>
                <w:rFonts w:cs="Times New Roman"/>
                <w:szCs w:val="26"/>
              </w:rPr>
              <w:t>Phát triển công nghệ sạc xe điện sử dụng năng lượng Hydro.</w:t>
            </w:r>
          </w:p>
          <w:p w:rsidR="006F5849" w:rsidRPr="006F5849" w:rsidRDefault="006F5849" w:rsidP="00521BEE">
            <w:pPr>
              <w:rPr>
                <w:rFonts w:cs="Times New Roman"/>
                <w:szCs w:val="26"/>
              </w:rPr>
            </w:pPr>
            <w:r w:rsidRPr="006F5849">
              <w:rPr>
                <w:rFonts w:cs="Times New Roman"/>
                <w:szCs w:val="26"/>
              </w:rPr>
              <w:t>Hệ thống cửa trượt tự động của xe tải</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Vacsco</w:t>
            </w:r>
          </w:p>
        </w:tc>
        <w:tc>
          <w:tcPr>
            <w:tcW w:w="1701" w:type="dxa"/>
          </w:tcPr>
          <w:p w:rsidR="006F5849" w:rsidRPr="006F5849" w:rsidRDefault="006F5849">
            <w:pPr>
              <w:rPr>
                <w:rFonts w:cs="Times New Roman"/>
                <w:szCs w:val="26"/>
              </w:rPr>
            </w:pPr>
            <w:r w:rsidRPr="006F5849">
              <w:rPr>
                <w:rFonts w:cs="Times New Roman"/>
                <w:szCs w:val="26"/>
              </w:rPr>
              <w:t>RYU JAEKYEONG</w:t>
            </w:r>
          </w:p>
        </w:tc>
        <w:tc>
          <w:tcPr>
            <w:tcW w:w="917" w:type="dxa"/>
          </w:tcPr>
          <w:p w:rsidR="006F5849" w:rsidRPr="006F5849" w:rsidRDefault="006F5849">
            <w:pPr>
              <w:rPr>
                <w:rFonts w:cs="Times New Roman"/>
                <w:szCs w:val="26"/>
              </w:rPr>
            </w:pPr>
            <w:r w:rsidRPr="006F5849">
              <w:rPr>
                <w:rFonts w:cs="Times New Roman"/>
                <w:szCs w:val="26"/>
              </w:rPr>
              <w:t>1996</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http://vacsco.kr/?lang=en</w:t>
            </w:r>
          </w:p>
        </w:tc>
        <w:tc>
          <w:tcPr>
            <w:tcW w:w="1134" w:type="dxa"/>
          </w:tcPr>
          <w:p w:rsidR="006F5849" w:rsidRPr="006F5849" w:rsidRDefault="006F5849">
            <w:pPr>
              <w:rPr>
                <w:rFonts w:cs="Times New Roman"/>
                <w:szCs w:val="26"/>
              </w:rPr>
            </w:pPr>
            <w:r w:rsidRPr="006F5849">
              <w:rPr>
                <w:rFonts w:cs="Times New Roman"/>
                <w:szCs w:val="26"/>
              </w:rPr>
              <w:t>Vật liệu máy</w:t>
            </w:r>
          </w:p>
        </w:tc>
        <w:tc>
          <w:tcPr>
            <w:tcW w:w="2204" w:type="dxa"/>
          </w:tcPr>
          <w:p w:rsidR="006F5849" w:rsidRPr="006F5849" w:rsidRDefault="006F5849">
            <w:pPr>
              <w:rPr>
                <w:rFonts w:cs="Times New Roman"/>
                <w:szCs w:val="26"/>
              </w:rPr>
            </w:pPr>
            <w:r w:rsidRPr="006F5849">
              <w:rPr>
                <w:rFonts w:cs="Times New Roman"/>
                <w:szCs w:val="26"/>
              </w:rPr>
              <w:t>Bơm chân không, Hệ thống chân không</w:t>
            </w:r>
          </w:p>
        </w:tc>
        <w:tc>
          <w:tcPr>
            <w:tcW w:w="4742" w:type="dxa"/>
          </w:tcPr>
          <w:p w:rsidR="006F5849" w:rsidRPr="006F5849" w:rsidRDefault="006F5849">
            <w:pPr>
              <w:rPr>
                <w:rFonts w:cs="Times New Roman"/>
                <w:szCs w:val="26"/>
              </w:rPr>
            </w:pPr>
            <w:r w:rsidRPr="006F5849">
              <w:rPr>
                <w:rFonts w:cs="Times New Roman"/>
                <w:szCs w:val="26"/>
              </w:rPr>
              <w:t>Là thương hiệu liên quan đến chân không trong hơn 30 năm, chúng tôi đã tập trung vào kinh doanh máy bơm chân không và hệ thống chân không. Cung cấp các sản phẩm, công nghệ liên quan đến chân không trong tất cả các lĩnh vực chân không cho ngành công nghiệp tiên tiến và công nghiệp ứng dụng.</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Yeomyung Biochem</w:t>
            </w:r>
          </w:p>
        </w:tc>
        <w:tc>
          <w:tcPr>
            <w:tcW w:w="1701" w:type="dxa"/>
          </w:tcPr>
          <w:p w:rsidR="006F5849" w:rsidRPr="006F5849" w:rsidRDefault="006F5849">
            <w:pPr>
              <w:rPr>
                <w:rFonts w:cs="Times New Roman"/>
                <w:szCs w:val="26"/>
              </w:rPr>
            </w:pPr>
            <w:r w:rsidRPr="006F5849">
              <w:rPr>
                <w:rFonts w:cs="Times New Roman"/>
                <w:szCs w:val="26"/>
              </w:rPr>
              <w:t>LEE JAEDUK</w:t>
            </w:r>
          </w:p>
        </w:tc>
        <w:tc>
          <w:tcPr>
            <w:tcW w:w="917" w:type="dxa"/>
          </w:tcPr>
          <w:p w:rsidR="006F5849" w:rsidRPr="006F5849" w:rsidRDefault="006F5849">
            <w:pPr>
              <w:rPr>
                <w:rFonts w:cs="Times New Roman"/>
                <w:szCs w:val="26"/>
              </w:rPr>
            </w:pPr>
            <w:r w:rsidRPr="006F5849">
              <w:rPr>
                <w:rFonts w:cs="Times New Roman"/>
                <w:w w:val="105"/>
                <w:szCs w:val="26"/>
              </w:rPr>
              <w:t>2012</w:t>
            </w:r>
          </w:p>
        </w:tc>
        <w:tc>
          <w:tcPr>
            <w:tcW w:w="1918" w:type="dxa"/>
            <w:vAlign w:val="bottom"/>
          </w:tcPr>
          <w:p w:rsidR="006F5849" w:rsidRPr="006F5849" w:rsidRDefault="006F5849">
            <w:pPr>
              <w:rPr>
                <w:rFonts w:cs="Times New Roman"/>
                <w:sz w:val="22"/>
              </w:rPr>
            </w:pPr>
            <w:r w:rsidRPr="006F5849">
              <w:rPr>
                <w:rFonts w:cs="Times New Roman"/>
                <w:sz w:val="22"/>
              </w:rPr>
              <w:t>http://ymbio.co.kr/eng/index.php</w:t>
            </w:r>
          </w:p>
        </w:tc>
        <w:tc>
          <w:tcPr>
            <w:tcW w:w="1134" w:type="dxa"/>
          </w:tcPr>
          <w:p w:rsidR="006F5849" w:rsidRPr="006F5849" w:rsidRDefault="006F5849">
            <w:pPr>
              <w:rPr>
                <w:rFonts w:cs="Times New Roman"/>
                <w:szCs w:val="26"/>
              </w:rPr>
            </w:pPr>
            <w:r w:rsidRPr="006F5849">
              <w:rPr>
                <w:rFonts w:cs="Times New Roman"/>
                <w:szCs w:val="26"/>
              </w:rPr>
              <w:t>Hóa học</w:t>
            </w:r>
          </w:p>
        </w:tc>
        <w:tc>
          <w:tcPr>
            <w:tcW w:w="2204" w:type="dxa"/>
          </w:tcPr>
          <w:p w:rsidR="006F5849" w:rsidRPr="006F5849" w:rsidRDefault="006F5849" w:rsidP="007B3B3D">
            <w:pPr>
              <w:rPr>
                <w:rFonts w:cs="Times New Roman"/>
                <w:szCs w:val="26"/>
              </w:rPr>
            </w:pPr>
            <w:r w:rsidRPr="006F5849">
              <w:rPr>
                <w:rFonts w:cs="Times New Roman"/>
                <w:szCs w:val="26"/>
              </w:rPr>
              <w:t>Mỹ phẩm, Chất hoạt động bề mặt</w:t>
            </w:r>
          </w:p>
        </w:tc>
        <w:tc>
          <w:tcPr>
            <w:tcW w:w="4742" w:type="dxa"/>
          </w:tcPr>
          <w:p w:rsidR="006F5849" w:rsidRPr="006F5849" w:rsidRDefault="006F5849">
            <w:pPr>
              <w:rPr>
                <w:rFonts w:cs="Times New Roman"/>
                <w:szCs w:val="26"/>
              </w:rPr>
            </w:pPr>
            <w:r w:rsidRPr="006F5849">
              <w:rPr>
                <w:rFonts w:cs="Times New Roman"/>
                <w:szCs w:val="26"/>
              </w:rPr>
              <w:t>Sản phẩm chính là chất nhũ hóa trong các mỹ phẩm làm trắng, cải thiện nếp nhăn…, chất nhũ hóa tự nhiên và vật liệu bảo quản.</w:t>
            </w:r>
          </w:p>
          <w:p w:rsidR="006F5849" w:rsidRPr="006F5849" w:rsidRDefault="006F5849">
            <w:pPr>
              <w:rPr>
                <w:rFonts w:cs="Times New Roman"/>
                <w:szCs w:val="26"/>
              </w:rPr>
            </w:pPr>
            <w:r w:rsidRPr="006F5849">
              <w:rPr>
                <w:rFonts w:cs="Times New Roman"/>
                <w:szCs w:val="26"/>
              </w:rPr>
              <w:t>Công nghệ liên quan đến vật liệu mỹ phẩm được cung cấp cho các công ty lớn như L’Oreal, P&amp;G, Amore, LG…</w:t>
            </w:r>
          </w:p>
          <w:p w:rsidR="006F5849" w:rsidRPr="006F5849" w:rsidRDefault="006F5849">
            <w:pPr>
              <w:rPr>
                <w:rFonts w:cs="Times New Roman"/>
                <w:szCs w:val="26"/>
              </w:rPr>
            </w:pPr>
            <w:r w:rsidRPr="006F5849">
              <w:rPr>
                <w:rFonts w:cs="Times New Roman"/>
                <w:szCs w:val="26"/>
              </w:rPr>
              <w:t xml:space="preserve">Tập trung nghiên cứu chất bảo quản tự nhiên, chất nhũ hóa có nguồn gốc tự nhiên </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Ilshinwells</w:t>
            </w:r>
          </w:p>
        </w:tc>
        <w:tc>
          <w:tcPr>
            <w:tcW w:w="1701" w:type="dxa"/>
          </w:tcPr>
          <w:p w:rsidR="006F5849" w:rsidRPr="006F5849" w:rsidRDefault="006F5849">
            <w:pPr>
              <w:rPr>
                <w:rFonts w:cs="Times New Roman"/>
                <w:szCs w:val="26"/>
              </w:rPr>
            </w:pPr>
            <w:r w:rsidRPr="006F5849">
              <w:rPr>
                <w:rFonts w:cs="Times New Roman"/>
                <w:szCs w:val="26"/>
              </w:rPr>
              <w:t>PARK BYONG SUH</w:t>
            </w:r>
          </w:p>
        </w:tc>
        <w:tc>
          <w:tcPr>
            <w:tcW w:w="917" w:type="dxa"/>
          </w:tcPr>
          <w:p w:rsidR="006F5849" w:rsidRPr="006F5849" w:rsidRDefault="006F5849">
            <w:pPr>
              <w:rPr>
                <w:rFonts w:cs="Times New Roman"/>
                <w:szCs w:val="26"/>
              </w:rPr>
            </w:pPr>
            <w:r w:rsidRPr="006F5849">
              <w:rPr>
                <w:rFonts w:cs="Times New Roman"/>
                <w:szCs w:val="26"/>
              </w:rPr>
              <w:t>1977</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http://www.ise.co.kr/eng/main/main.php</w:t>
            </w:r>
          </w:p>
        </w:tc>
        <w:tc>
          <w:tcPr>
            <w:tcW w:w="1134" w:type="dxa"/>
          </w:tcPr>
          <w:p w:rsidR="006F5849" w:rsidRPr="006F5849" w:rsidRDefault="006F5849">
            <w:pPr>
              <w:rPr>
                <w:rFonts w:cs="Times New Roman"/>
                <w:szCs w:val="26"/>
              </w:rPr>
            </w:pPr>
            <w:r w:rsidRPr="006F5849">
              <w:rPr>
                <w:rFonts w:cs="Times New Roman"/>
                <w:szCs w:val="26"/>
              </w:rPr>
              <w:t>Phụ gia công nghiệp</w:t>
            </w:r>
          </w:p>
        </w:tc>
        <w:tc>
          <w:tcPr>
            <w:tcW w:w="2204" w:type="dxa"/>
          </w:tcPr>
          <w:p w:rsidR="006F5849" w:rsidRPr="006F5849" w:rsidRDefault="006F5849">
            <w:pPr>
              <w:rPr>
                <w:rFonts w:cs="Times New Roman"/>
                <w:szCs w:val="26"/>
              </w:rPr>
            </w:pPr>
            <w:r w:rsidRPr="006F5849">
              <w:rPr>
                <w:rFonts w:cs="Times New Roman"/>
                <w:szCs w:val="26"/>
              </w:rPr>
              <w:t>Phụ gia công nghiệp</w:t>
            </w:r>
          </w:p>
        </w:tc>
        <w:tc>
          <w:tcPr>
            <w:tcW w:w="4742" w:type="dxa"/>
          </w:tcPr>
          <w:p w:rsidR="006F5849" w:rsidRPr="006F5849" w:rsidRDefault="006F5849">
            <w:pPr>
              <w:rPr>
                <w:rFonts w:cs="Times New Roman"/>
                <w:szCs w:val="26"/>
              </w:rPr>
            </w:pPr>
            <w:r w:rsidRPr="006F5849">
              <w:rPr>
                <w:rFonts w:cs="Times New Roman"/>
                <w:szCs w:val="26"/>
              </w:rPr>
              <w:t>Sản xuất chất nhũ hóa, chất làm dẻo,chất chống đông, chất chống tĩnh điện, chất bôi trơn… cho công nghiệp</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Jungcos</w:t>
            </w:r>
          </w:p>
        </w:tc>
        <w:tc>
          <w:tcPr>
            <w:tcW w:w="1701" w:type="dxa"/>
          </w:tcPr>
          <w:p w:rsidR="006F5849" w:rsidRPr="006F5849" w:rsidRDefault="006F5849">
            <w:pPr>
              <w:rPr>
                <w:rFonts w:cs="Times New Roman"/>
                <w:szCs w:val="26"/>
              </w:rPr>
            </w:pPr>
            <w:r w:rsidRPr="006F5849">
              <w:rPr>
                <w:rFonts w:cs="Times New Roman"/>
                <w:w w:val="95"/>
                <w:szCs w:val="26"/>
              </w:rPr>
              <w:t>JEONG KWANYOUNG</w:t>
            </w:r>
          </w:p>
        </w:tc>
        <w:tc>
          <w:tcPr>
            <w:tcW w:w="917" w:type="dxa"/>
          </w:tcPr>
          <w:p w:rsidR="006F5849" w:rsidRPr="006F5849" w:rsidRDefault="006F5849">
            <w:pPr>
              <w:rPr>
                <w:rFonts w:cs="Times New Roman"/>
                <w:szCs w:val="26"/>
              </w:rPr>
            </w:pPr>
            <w:r w:rsidRPr="006F5849">
              <w:rPr>
                <w:rFonts w:cs="Times New Roman"/>
                <w:szCs w:val="26"/>
              </w:rPr>
              <w:t>2015</w:t>
            </w:r>
          </w:p>
        </w:tc>
        <w:tc>
          <w:tcPr>
            <w:tcW w:w="1918" w:type="dxa"/>
            <w:vAlign w:val="bottom"/>
          </w:tcPr>
          <w:p w:rsidR="006F5849" w:rsidRPr="006F5849" w:rsidRDefault="006F5849">
            <w:pPr>
              <w:rPr>
                <w:rFonts w:cs="Times New Roman"/>
                <w:sz w:val="22"/>
                <w:u w:val="single"/>
              </w:rPr>
            </w:pPr>
            <w:hyperlink r:id="rId7" w:history="1">
              <w:r w:rsidRPr="006F5849">
                <w:rPr>
                  <w:rStyle w:val="Hyperlink"/>
                  <w:rFonts w:cs="Times New Roman"/>
                  <w:sz w:val="22"/>
                </w:rPr>
                <w:t>https://kr.kompass.com/c/jung-cosmetic-co-ltd/kr024018/</w:t>
              </w:r>
              <w:r w:rsidRPr="006F5849">
                <w:rPr>
                  <w:rFonts w:cs="Times New Roman"/>
                  <w:sz w:val="22"/>
                  <w:u w:val="single"/>
                </w:rPr>
                <w:br/>
              </w:r>
              <w:r w:rsidRPr="006F5849">
                <w:rPr>
                  <w:rStyle w:val="Hyperlink"/>
                  <w:rFonts w:cs="Times New Roman"/>
                  <w:sz w:val="22"/>
                </w:rPr>
                <w:t>http://www.jungcos.co.kr/default/</w:t>
              </w:r>
            </w:hyperlink>
          </w:p>
        </w:tc>
        <w:tc>
          <w:tcPr>
            <w:tcW w:w="1134" w:type="dxa"/>
          </w:tcPr>
          <w:p w:rsidR="006F5849" w:rsidRPr="006F5849" w:rsidRDefault="006F5849">
            <w:pPr>
              <w:rPr>
                <w:rFonts w:cs="Times New Roman"/>
                <w:szCs w:val="26"/>
              </w:rPr>
            </w:pPr>
            <w:r w:rsidRPr="006F5849">
              <w:rPr>
                <w:rFonts w:cs="Times New Roman"/>
                <w:szCs w:val="26"/>
              </w:rPr>
              <w:t>Hóa học</w:t>
            </w:r>
          </w:p>
        </w:tc>
        <w:tc>
          <w:tcPr>
            <w:tcW w:w="2204" w:type="dxa"/>
          </w:tcPr>
          <w:p w:rsidR="006F5849" w:rsidRPr="006F5849" w:rsidRDefault="006F5849">
            <w:pPr>
              <w:rPr>
                <w:rFonts w:cs="Times New Roman"/>
                <w:szCs w:val="26"/>
              </w:rPr>
            </w:pPr>
            <w:r w:rsidRPr="006F5849">
              <w:rPr>
                <w:rFonts w:cs="Times New Roman"/>
                <w:szCs w:val="26"/>
              </w:rPr>
              <w:t>Mỹ phẩm, nguyên liệu sản xuất mỹ phẩm</w:t>
            </w:r>
          </w:p>
        </w:tc>
        <w:tc>
          <w:tcPr>
            <w:tcW w:w="4742" w:type="dxa"/>
          </w:tcPr>
          <w:p w:rsidR="006F5849" w:rsidRPr="006F5849" w:rsidRDefault="006F5849" w:rsidP="00F53891">
            <w:pPr>
              <w:rPr>
                <w:rFonts w:cs="Times New Roman"/>
                <w:szCs w:val="26"/>
              </w:rPr>
            </w:pPr>
            <w:r w:rsidRPr="006F5849">
              <w:rPr>
                <w:rFonts w:cs="Times New Roman"/>
                <w:szCs w:val="26"/>
              </w:rPr>
              <w:t>Mỹ phẩm sinh học</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Hummingavis</w:t>
            </w:r>
          </w:p>
        </w:tc>
        <w:tc>
          <w:tcPr>
            <w:tcW w:w="1701" w:type="dxa"/>
          </w:tcPr>
          <w:p w:rsidR="006F5849" w:rsidRPr="006F5849" w:rsidRDefault="006F5849">
            <w:pPr>
              <w:rPr>
                <w:rFonts w:cs="Times New Roman"/>
                <w:szCs w:val="26"/>
              </w:rPr>
            </w:pPr>
            <w:r w:rsidRPr="006F5849">
              <w:rPr>
                <w:rFonts w:cs="Times New Roman"/>
                <w:szCs w:val="26"/>
              </w:rPr>
              <w:t>CHOI SEOK JONG</w:t>
            </w:r>
          </w:p>
        </w:tc>
        <w:tc>
          <w:tcPr>
            <w:tcW w:w="917" w:type="dxa"/>
          </w:tcPr>
          <w:p w:rsidR="006F5849" w:rsidRPr="006F5849" w:rsidRDefault="006F5849">
            <w:pPr>
              <w:rPr>
                <w:rFonts w:cs="Times New Roman"/>
                <w:szCs w:val="26"/>
              </w:rPr>
            </w:pPr>
            <w:r w:rsidRPr="006F5849">
              <w:rPr>
                <w:rFonts w:cs="Times New Roman"/>
                <w:szCs w:val="26"/>
              </w:rPr>
              <w:t>1998</w:t>
            </w:r>
          </w:p>
        </w:tc>
        <w:tc>
          <w:tcPr>
            <w:tcW w:w="1918" w:type="dxa"/>
            <w:vAlign w:val="bottom"/>
          </w:tcPr>
          <w:p w:rsidR="006F5849" w:rsidRPr="006F5849" w:rsidRDefault="006F5849">
            <w:pPr>
              <w:rPr>
                <w:rFonts w:cs="Times New Roman"/>
                <w:sz w:val="22"/>
                <w:u w:val="single"/>
              </w:rPr>
            </w:pPr>
            <w:r w:rsidRPr="006F5849">
              <w:rPr>
                <w:rFonts w:cs="Times New Roman"/>
                <w:sz w:val="22"/>
                <w:u w:val="single"/>
              </w:rPr>
              <w:t>https://www.hummingavis.com:5033/en/main/main.asp</w:t>
            </w:r>
          </w:p>
        </w:tc>
        <w:tc>
          <w:tcPr>
            <w:tcW w:w="1134" w:type="dxa"/>
          </w:tcPr>
          <w:p w:rsidR="006F5849" w:rsidRPr="006F5849" w:rsidRDefault="006F5849">
            <w:pPr>
              <w:rPr>
                <w:rFonts w:cs="Times New Roman"/>
                <w:szCs w:val="26"/>
              </w:rPr>
            </w:pPr>
            <w:r w:rsidRPr="006F5849">
              <w:rPr>
                <w:rFonts w:cs="Times New Roman"/>
                <w:szCs w:val="26"/>
              </w:rPr>
              <w:t>Hóa học</w:t>
            </w:r>
          </w:p>
        </w:tc>
        <w:tc>
          <w:tcPr>
            <w:tcW w:w="2204" w:type="dxa"/>
          </w:tcPr>
          <w:p w:rsidR="006F5849" w:rsidRPr="006F5849" w:rsidRDefault="006F5849">
            <w:pPr>
              <w:rPr>
                <w:rFonts w:cs="Times New Roman"/>
                <w:szCs w:val="26"/>
              </w:rPr>
            </w:pPr>
            <w:r w:rsidRPr="006F5849">
              <w:rPr>
                <w:rFonts w:cs="Times New Roman"/>
                <w:szCs w:val="26"/>
              </w:rPr>
              <w:t>Mỹ phẩm, sản phẩm chăm sóc sức khỏ</w:t>
            </w:r>
          </w:p>
        </w:tc>
        <w:tc>
          <w:tcPr>
            <w:tcW w:w="4742" w:type="dxa"/>
          </w:tcPr>
          <w:p w:rsidR="006F5849" w:rsidRPr="006F5849" w:rsidRDefault="006F5849">
            <w:pPr>
              <w:rPr>
                <w:rFonts w:cs="Times New Roman"/>
                <w:szCs w:val="26"/>
              </w:rPr>
            </w:pPr>
            <w:r w:rsidRPr="006F5849">
              <w:rPr>
                <w:rFonts w:cs="Times New Roman"/>
                <w:szCs w:val="26"/>
              </w:rPr>
              <w:t>Mỹ phẩm, sản phẩm chăm sóc sức khỏe (mặt nạ hơi nước)</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Lattron</w:t>
            </w:r>
          </w:p>
        </w:tc>
        <w:tc>
          <w:tcPr>
            <w:tcW w:w="1701" w:type="dxa"/>
          </w:tcPr>
          <w:p w:rsidR="006F5849" w:rsidRPr="006F5849" w:rsidRDefault="006F5849">
            <w:pPr>
              <w:rPr>
                <w:rFonts w:cs="Times New Roman"/>
                <w:szCs w:val="26"/>
              </w:rPr>
            </w:pPr>
            <w:r w:rsidRPr="006F5849">
              <w:rPr>
                <w:rFonts w:cs="Times New Roman"/>
                <w:szCs w:val="26"/>
              </w:rPr>
              <w:t>LEE CHUNG KOOK</w:t>
            </w:r>
          </w:p>
        </w:tc>
        <w:tc>
          <w:tcPr>
            <w:tcW w:w="917" w:type="dxa"/>
          </w:tcPr>
          <w:p w:rsidR="006F5849" w:rsidRPr="006F5849" w:rsidRDefault="006F5849">
            <w:pPr>
              <w:rPr>
                <w:rFonts w:cs="Times New Roman"/>
                <w:szCs w:val="26"/>
              </w:rPr>
            </w:pPr>
            <w:r w:rsidRPr="006F5849">
              <w:rPr>
                <w:rFonts w:cs="Times New Roman"/>
                <w:szCs w:val="26"/>
              </w:rPr>
              <w:t>1998</w:t>
            </w:r>
          </w:p>
        </w:tc>
        <w:tc>
          <w:tcPr>
            <w:tcW w:w="1918" w:type="dxa"/>
          </w:tcPr>
          <w:p w:rsidR="006F5849" w:rsidRPr="006F5849" w:rsidRDefault="006F5849" w:rsidP="006F5849">
            <w:pPr>
              <w:rPr>
                <w:rFonts w:cs="Times New Roman"/>
                <w:sz w:val="22"/>
                <w:u w:val="single"/>
              </w:rPr>
            </w:pPr>
            <w:r w:rsidRPr="006F5849">
              <w:rPr>
                <w:rFonts w:cs="Times New Roman"/>
                <w:sz w:val="22"/>
                <w:u w:val="single"/>
              </w:rPr>
              <w:t>http://www.lattron.com/</w:t>
            </w:r>
          </w:p>
          <w:p w:rsidR="006F5849" w:rsidRPr="006F5849" w:rsidRDefault="006F5849">
            <w:pPr>
              <w:rPr>
                <w:rFonts w:cs="Times New Roman"/>
                <w:sz w:val="28"/>
                <w:szCs w:val="28"/>
              </w:rPr>
            </w:pPr>
          </w:p>
        </w:tc>
        <w:tc>
          <w:tcPr>
            <w:tcW w:w="1134" w:type="dxa"/>
          </w:tcPr>
          <w:p w:rsidR="006F5849" w:rsidRPr="006F5849" w:rsidRDefault="006F5849">
            <w:pPr>
              <w:rPr>
                <w:rFonts w:cs="Times New Roman"/>
                <w:szCs w:val="26"/>
              </w:rPr>
            </w:pPr>
            <w:r w:rsidRPr="006F5849">
              <w:rPr>
                <w:rFonts w:cs="Times New Roman"/>
                <w:szCs w:val="26"/>
              </w:rPr>
              <w:t>Điện, điện tử</w:t>
            </w:r>
          </w:p>
        </w:tc>
        <w:tc>
          <w:tcPr>
            <w:tcW w:w="2204" w:type="dxa"/>
          </w:tcPr>
          <w:p w:rsidR="006F5849" w:rsidRPr="006F5849" w:rsidRDefault="006F5849">
            <w:pPr>
              <w:rPr>
                <w:rFonts w:cs="Times New Roman"/>
                <w:szCs w:val="26"/>
              </w:rPr>
            </w:pPr>
            <w:r w:rsidRPr="006F5849">
              <w:rPr>
                <w:rFonts w:cs="Times New Roman"/>
                <w:szCs w:val="26"/>
              </w:rPr>
              <w:t>Cảm biến nhiệt độ, lò sưởi</w:t>
            </w:r>
          </w:p>
        </w:tc>
        <w:tc>
          <w:tcPr>
            <w:tcW w:w="4742" w:type="dxa"/>
          </w:tcPr>
          <w:p w:rsidR="006F5849" w:rsidRPr="006F5849" w:rsidRDefault="006F5849">
            <w:pPr>
              <w:rPr>
                <w:rFonts w:cs="Times New Roman"/>
                <w:szCs w:val="26"/>
              </w:rPr>
            </w:pPr>
            <w:r w:rsidRPr="006F5849">
              <w:rPr>
                <w:rFonts w:cs="Times New Roman"/>
                <w:szCs w:val="26"/>
              </w:rPr>
              <w:t>Sản xuất cảm biến nhiệt độ, thiết bị siêu âm, bóng bán dẫn, lò sưởi… cung cấp cho các nhà máy oto.</w:t>
            </w:r>
          </w:p>
          <w:p w:rsidR="006F5849" w:rsidRPr="006F5849" w:rsidRDefault="006F5849">
            <w:pPr>
              <w:rPr>
                <w:rFonts w:cs="Times New Roman"/>
                <w:szCs w:val="26"/>
              </w:rPr>
            </w:pPr>
            <w:r w:rsidRPr="006F5849">
              <w:rPr>
                <w:rFonts w:cs="Times New Roman"/>
                <w:szCs w:val="26"/>
              </w:rPr>
              <w:t>Năm 2020 chúng tôi sẽ xây dựng một nhà máy ở gần Hà Nội và cung cấp sản phẩm cho Công ty Hàn Quốc và Công ty khác.</w:t>
            </w:r>
          </w:p>
          <w:p w:rsidR="006F5849" w:rsidRPr="006F5849" w:rsidRDefault="006F5849">
            <w:pPr>
              <w:rPr>
                <w:rFonts w:cs="Times New Roman"/>
                <w:szCs w:val="26"/>
              </w:rPr>
            </w:pPr>
            <w:r w:rsidRPr="006F5849">
              <w:rPr>
                <w:rFonts w:cs="Times New Roman"/>
                <w:szCs w:val="26"/>
              </w:rPr>
              <w:t>Khách hàng là Hyundai Kia Motors, Samsung SDI, LG Chem.</w:t>
            </w:r>
          </w:p>
          <w:p w:rsidR="006F5849" w:rsidRPr="006F5849" w:rsidRDefault="006F5849">
            <w:pPr>
              <w:rPr>
                <w:rFonts w:cs="Times New Roman"/>
                <w:szCs w:val="26"/>
              </w:rPr>
            </w:pPr>
            <w:r w:rsidRPr="006F5849">
              <w:rPr>
                <w:rFonts w:cs="Times New Roman"/>
                <w:szCs w:val="26"/>
              </w:rPr>
              <w:t>Mong muốn hợp tác với các công ty Việt Nam về cùng lĩnh vực</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Công ty TNHH Shingi Enterprise</w:t>
            </w:r>
          </w:p>
        </w:tc>
        <w:tc>
          <w:tcPr>
            <w:tcW w:w="1701" w:type="dxa"/>
          </w:tcPr>
          <w:p w:rsidR="006F5849" w:rsidRPr="006F5849" w:rsidRDefault="006F5849">
            <w:pPr>
              <w:rPr>
                <w:rFonts w:cs="Times New Roman"/>
                <w:szCs w:val="26"/>
              </w:rPr>
            </w:pPr>
            <w:r w:rsidRPr="006F5849">
              <w:rPr>
                <w:rFonts w:cs="Times New Roman"/>
                <w:szCs w:val="26"/>
              </w:rPr>
              <w:t>KIM DONGBOK</w:t>
            </w:r>
          </w:p>
        </w:tc>
        <w:tc>
          <w:tcPr>
            <w:tcW w:w="917" w:type="dxa"/>
          </w:tcPr>
          <w:p w:rsidR="006F5849" w:rsidRPr="006F5849" w:rsidRDefault="006F5849">
            <w:pPr>
              <w:rPr>
                <w:rFonts w:cs="Times New Roman"/>
                <w:szCs w:val="26"/>
              </w:rPr>
            </w:pPr>
            <w:r w:rsidRPr="006F5849">
              <w:rPr>
                <w:rFonts w:cs="Times New Roman"/>
                <w:szCs w:val="26"/>
              </w:rPr>
              <w:t>1985</w:t>
            </w:r>
          </w:p>
        </w:tc>
        <w:tc>
          <w:tcPr>
            <w:tcW w:w="1918" w:type="dxa"/>
          </w:tcPr>
          <w:p w:rsidR="006F5849" w:rsidRPr="006F5849" w:rsidRDefault="006F5849" w:rsidP="006F5849">
            <w:pPr>
              <w:rPr>
                <w:rFonts w:cs="Times New Roman"/>
                <w:sz w:val="22"/>
                <w:u w:val="single"/>
              </w:rPr>
            </w:pPr>
            <w:hyperlink r:id="rId8" w:history="1">
              <w:r w:rsidRPr="006F5849">
                <w:rPr>
                  <w:rStyle w:val="Hyperlink"/>
                  <w:rFonts w:cs="Times New Roman"/>
                  <w:sz w:val="22"/>
                </w:rPr>
                <w:t>https://kr.kompass.com/c/shingi-enterprise/kr105351/</w:t>
              </w:r>
              <w:r w:rsidRPr="006F5849">
                <w:rPr>
                  <w:rFonts w:cs="Times New Roman"/>
                  <w:sz w:val="22"/>
                  <w:u w:val="single"/>
                </w:rPr>
                <w:br/>
              </w:r>
              <w:r w:rsidRPr="006F5849">
                <w:rPr>
                  <w:rStyle w:val="Hyperlink"/>
                  <w:rFonts w:cs="Times New Roman"/>
                  <w:sz w:val="22"/>
                </w:rPr>
                <w:t>http://www.shingi.kr/index.php</w:t>
              </w:r>
            </w:hyperlink>
          </w:p>
          <w:p w:rsidR="006F5849" w:rsidRPr="006F5849" w:rsidRDefault="006F5849">
            <w:pPr>
              <w:rPr>
                <w:rFonts w:cs="Times New Roman"/>
                <w:sz w:val="28"/>
                <w:szCs w:val="28"/>
              </w:rPr>
            </w:pPr>
          </w:p>
        </w:tc>
        <w:tc>
          <w:tcPr>
            <w:tcW w:w="1134" w:type="dxa"/>
          </w:tcPr>
          <w:p w:rsidR="006F5849" w:rsidRPr="006F5849" w:rsidRDefault="006F5849">
            <w:pPr>
              <w:rPr>
                <w:rFonts w:cs="Times New Roman"/>
                <w:szCs w:val="26"/>
              </w:rPr>
            </w:pPr>
            <w:r w:rsidRPr="006F5849">
              <w:rPr>
                <w:rFonts w:cs="Times New Roman"/>
                <w:szCs w:val="26"/>
              </w:rPr>
              <w:t>Môi trường</w:t>
            </w:r>
          </w:p>
        </w:tc>
        <w:tc>
          <w:tcPr>
            <w:tcW w:w="2204" w:type="dxa"/>
          </w:tcPr>
          <w:p w:rsidR="006F5849" w:rsidRPr="006F5849" w:rsidRDefault="006F5849">
            <w:pPr>
              <w:rPr>
                <w:rFonts w:cs="Times New Roman"/>
                <w:szCs w:val="26"/>
              </w:rPr>
            </w:pPr>
            <w:r w:rsidRPr="006F5849">
              <w:rPr>
                <w:rFonts w:cs="Times New Roman"/>
                <w:szCs w:val="26"/>
              </w:rPr>
              <w:t>Công nghệ sản xuất phân hữu cơ, công nghệ cải tạo đất trồng</w:t>
            </w:r>
          </w:p>
        </w:tc>
        <w:tc>
          <w:tcPr>
            <w:tcW w:w="4742" w:type="dxa"/>
          </w:tcPr>
          <w:p w:rsidR="006F5849" w:rsidRPr="006F5849" w:rsidRDefault="006F5849">
            <w:pPr>
              <w:rPr>
                <w:rFonts w:cs="Times New Roman"/>
                <w:szCs w:val="26"/>
              </w:rPr>
            </w:pPr>
            <w:r w:rsidRPr="006F5849">
              <w:rPr>
                <w:rFonts w:cs="Times New Roman"/>
                <w:szCs w:val="26"/>
              </w:rPr>
              <w:t>Là công ty thân thiện với môi trường, với công nghệ sản xuất phân hữu cơ, cải tạo đất làm vườn. Chúng tôi hy vọng trao đổi công nghệ cho sự phát triển có lợi của môi trường trồng trọt</w:t>
            </w:r>
          </w:p>
        </w:tc>
      </w:tr>
      <w:tr w:rsidR="006F5849" w:rsidRPr="00111FD0" w:rsidTr="00AC0DB3">
        <w:tc>
          <w:tcPr>
            <w:tcW w:w="850" w:type="dxa"/>
          </w:tcPr>
          <w:p w:rsidR="006F5849" w:rsidRPr="006F5849" w:rsidRDefault="006F5849" w:rsidP="00041C9F">
            <w:pPr>
              <w:pStyle w:val="ListParagraph"/>
              <w:numPr>
                <w:ilvl w:val="0"/>
                <w:numId w:val="1"/>
              </w:numPr>
              <w:rPr>
                <w:rFonts w:cs="Times New Roman"/>
                <w:szCs w:val="26"/>
              </w:rPr>
            </w:pPr>
          </w:p>
        </w:tc>
        <w:tc>
          <w:tcPr>
            <w:tcW w:w="2018" w:type="dxa"/>
          </w:tcPr>
          <w:p w:rsidR="006F5849" w:rsidRPr="006F5849" w:rsidRDefault="006F5849">
            <w:pPr>
              <w:rPr>
                <w:rFonts w:cs="Times New Roman"/>
                <w:szCs w:val="26"/>
              </w:rPr>
            </w:pPr>
            <w:r w:rsidRPr="006F5849">
              <w:rPr>
                <w:rFonts w:cs="Times New Roman"/>
                <w:szCs w:val="26"/>
              </w:rPr>
              <w:t>Hiệp hội Công nghiệp Công nghệ KOITA</w:t>
            </w:r>
          </w:p>
        </w:tc>
        <w:tc>
          <w:tcPr>
            <w:tcW w:w="1701" w:type="dxa"/>
          </w:tcPr>
          <w:p w:rsidR="006F5849" w:rsidRPr="006F5849" w:rsidRDefault="006F5849">
            <w:pPr>
              <w:rPr>
                <w:rFonts w:cs="Times New Roman"/>
                <w:szCs w:val="26"/>
              </w:rPr>
            </w:pPr>
            <w:r w:rsidRPr="006F5849">
              <w:rPr>
                <w:rFonts w:cs="Times New Roman"/>
                <w:szCs w:val="26"/>
              </w:rPr>
              <w:t>Kim MoonKi</w:t>
            </w:r>
          </w:p>
        </w:tc>
        <w:tc>
          <w:tcPr>
            <w:tcW w:w="917" w:type="dxa"/>
          </w:tcPr>
          <w:p w:rsidR="006F5849" w:rsidRPr="006F5849" w:rsidRDefault="006F5849">
            <w:pPr>
              <w:rPr>
                <w:rFonts w:cs="Times New Roman"/>
                <w:szCs w:val="26"/>
              </w:rPr>
            </w:pPr>
          </w:p>
        </w:tc>
        <w:tc>
          <w:tcPr>
            <w:tcW w:w="1918" w:type="dxa"/>
          </w:tcPr>
          <w:p w:rsidR="006F5849" w:rsidRPr="006F5849" w:rsidRDefault="006F5849" w:rsidP="006F5849">
            <w:pPr>
              <w:rPr>
                <w:rFonts w:cs="Times New Roman"/>
                <w:color w:val="0000FF"/>
                <w:sz w:val="22"/>
                <w:u w:val="single"/>
              </w:rPr>
            </w:pPr>
            <w:hyperlink r:id="rId9" w:history="1">
              <w:r w:rsidRPr="006F5849">
                <w:rPr>
                  <w:rStyle w:val="Hyperlink"/>
                  <w:rFonts w:cs="Times New Roman"/>
                  <w:sz w:val="22"/>
                </w:rPr>
                <w:t>http://www.koita.or.kr</w:t>
              </w:r>
            </w:hyperlink>
          </w:p>
        </w:tc>
        <w:tc>
          <w:tcPr>
            <w:tcW w:w="1134" w:type="dxa"/>
          </w:tcPr>
          <w:p w:rsidR="006F5849" w:rsidRPr="006F5849" w:rsidRDefault="006F5849">
            <w:pPr>
              <w:rPr>
                <w:rFonts w:cs="Times New Roman"/>
                <w:szCs w:val="26"/>
              </w:rPr>
            </w:pPr>
            <w:r w:rsidRPr="006F5849">
              <w:rPr>
                <w:rFonts w:cs="Times New Roman"/>
                <w:szCs w:val="26"/>
              </w:rPr>
              <w:t xml:space="preserve">Hiệp hội </w:t>
            </w:r>
          </w:p>
        </w:tc>
        <w:tc>
          <w:tcPr>
            <w:tcW w:w="2204" w:type="dxa"/>
          </w:tcPr>
          <w:p w:rsidR="006F5849" w:rsidRPr="006F5849" w:rsidRDefault="006F5849">
            <w:pPr>
              <w:rPr>
                <w:rFonts w:cs="Times New Roman"/>
                <w:szCs w:val="26"/>
              </w:rPr>
            </w:pPr>
          </w:p>
        </w:tc>
        <w:tc>
          <w:tcPr>
            <w:tcW w:w="4742" w:type="dxa"/>
          </w:tcPr>
          <w:p w:rsidR="006F5849" w:rsidRPr="006F5849" w:rsidRDefault="006F5849">
            <w:pPr>
              <w:rPr>
                <w:rFonts w:cs="Times New Roman"/>
                <w:szCs w:val="26"/>
              </w:rPr>
            </w:pPr>
          </w:p>
        </w:tc>
      </w:tr>
    </w:tbl>
    <w:p w:rsidR="0004546D" w:rsidRPr="00111FD0" w:rsidRDefault="0004546D" w:rsidP="00111FD0">
      <w:pPr>
        <w:pStyle w:val="HTMLPreformatted"/>
        <w:shd w:val="clear" w:color="auto" w:fill="F8F9FA"/>
        <w:spacing w:line="540" w:lineRule="atLeast"/>
        <w:rPr>
          <w:rFonts w:ascii="Times New Roman" w:hAnsi="Times New Roman" w:cs="Times New Roman"/>
          <w:sz w:val="28"/>
          <w:szCs w:val="28"/>
        </w:rPr>
      </w:pPr>
    </w:p>
    <w:sectPr w:rsidR="0004546D" w:rsidRPr="00111FD0" w:rsidSect="004246C7">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2059"/>
    <w:multiLevelType w:val="hybridMultilevel"/>
    <w:tmpl w:val="65F2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C9"/>
    <w:rsid w:val="00041C9F"/>
    <w:rsid w:val="0004546D"/>
    <w:rsid w:val="000679D8"/>
    <w:rsid w:val="000E1D7B"/>
    <w:rsid w:val="00111FD0"/>
    <w:rsid w:val="001408B4"/>
    <w:rsid w:val="001611AA"/>
    <w:rsid w:val="001D43A8"/>
    <w:rsid w:val="00230574"/>
    <w:rsid w:val="00310229"/>
    <w:rsid w:val="00360CCF"/>
    <w:rsid w:val="00392B18"/>
    <w:rsid w:val="00414DD8"/>
    <w:rsid w:val="004246C7"/>
    <w:rsid w:val="004418C9"/>
    <w:rsid w:val="00463532"/>
    <w:rsid w:val="00521BEE"/>
    <w:rsid w:val="005729CF"/>
    <w:rsid w:val="005D5987"/>
    <w:rsid w:val="00624466"/>
    <w:rsid w:val="00687EE1"/>
    <w:rsid w:val="006D1F00"/>
    <w:rsid w:val="006F5849"/>
    <w:rsid w:val="007470C2"/>
    <w:rsid w:val="0079420E"/>
    <w:rsid w:val="007B3B3D"/>
    <w:rsid w:val="00953A1D"/>
    <w:rsid w:val="00A645B5"/>
    <w:rsid w:val="00AC0DB3"/>
    <w:rsid w:val="00AE0460"/>
    <w:rsid w:val="00AE6330"/>
    <w:rsid w:val="00B963E3"/>
    <w:rsid w:val="00D15028"/>
    <w:rsid w:val="00DB32F5"/>
    <w:rsid w:val="00DC72A2"/>
    <w:rsid w:val="00F5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6C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1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5028"/>
    <w:rPr>
      <w:rFonts w:ascii="Courier New" w:eastAsia="Times New Roman" w:hAnsi="Courier New" w:cs="Courier New"/>
      <w:sz w:val="20"/>
      <w:szCs w:val="20"/>
    </w:rPr>
  </w:style>
  <w:style w:type="character" w:styleId="Strong">
    <w:name w:val="Strong"/>
    <w:basedOn w:val="DefaultParagraphFont"/>
    <w:uiPriority w:val="22"/>
    <w:qFormat/>
    <w:rsid w:val="00230574"/>
    <w:rPr>
      <w:b/>
      <w:bCs/>
    </w:rPr>
  </w:style>
  <w:style w:type="paragraph" w:styleId="ListParagraph">
    <w:name w:val="List Paragraph"/>
    <w:basedOn w:val="Normal"/>
    <w:uiPriority w:val="34"/>
    <w:qFormat/>
    <w:rsid w:val="00041C9F"/>
    <w:pPr>
      <w:ind w:left="720"/>
      <w:contextualSpacing/>
    </w:pPr>
  </w:style>
  <w:style w:type="character" w:styleId="Hyperlink">
    <w:name w:val="Hyperlink"/>
    <w:basedOn w:val="DefaultParagraphFont"/>
    <w:uiPriority w:val="99"/>
    <w:semiHidden/>
    <w:unhideWhenUsed/>
    <w:rsid w:val="006F5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6C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1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5028"/>
    <w:rPr>
      <w:rFonts w:ascii="Courier New" w:eastAsia="Times New Roman" w:hAnsi="Courier New" w:cs="Courier New"/>
      <w:sz w:val="20"/>
      <w:szCs w:val="20"/>
    </w:rPr>
  </w:style>
  <w:style w:type="character" w:styleId="Strong">
    <w:name w:val="Strong"/>
    <w:basedOn w:val="DefaultParagraphFont"/>
    <w:uiPriority w:val="22"/>
    <w:qFormat/>
    <w:rsid w:val="00230574"/>
    <w:rPr>
      <w:b/>
      <w:bCs/>
    </w:rPr>
  </w:style>
  <w:style w:type="paragraph" w:styleId="ListParagraph">
    <w:name w:val="List Paragraph"/>
    <w:basedOn w:val="Normal"/>
    <w:uiPriority w:val="34"/>
    <w:qFormat/>
    <w:rsid w:val="00041C9F"/>
    <w:pPr>
      <w:ind w:left="720"/>
      <w:contextualSpacing/>
    </w:pPr>
  </w:style>
  <w:style w:type="character" w:styleId="Hyperlink">
    <w:name w:val="Hyperlink"/>
    <w:basedOn w:val="DefaultParagraphFont"/>
    <w:uiPriority w:val="99"/>
    <w:semiHidden/>
    <w:unhideWhenUsed/>
    <w:rsid w:val="006F5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3513">
      <w:bodyDiv w:val="1"/>
      <w:marLeft w:val="0"/>
      <w:marRight w:val="0"/>
      <w:marTop w:val="0"/>
      <w:marBottom w:val="0"/>
      <w:divBdr>
        <w:top w:val="none" w:sz="0" w:space="0" w:color="auto"/>
        <w:left w:val="none" w:sz="0" w:space="0" w:color="auto"/>
        <w:bottom w:val="none" w:sz="0" w:space="0" w:color="auto"/>
        <w:right w:val="none" w:sz="0" w:space="0" w:color="auto"/>
      </w:divBdr>
    </w:div>
    <w:div w:id="474027868">
      <w:bodyDiv w:val="1"/>
      <w:marLeft w:val="0"/>
      <w:marRight w:val="0"/>
      <w:marTop w:val="0"/>
      <w:marBottom w:val="0"/>
      <w:divBdr>
        <w:top w:val="none" w:sz="0" w:space="0" w:color="auto"/>
        <w:left w:val="none" w:sz="0" w:space="0" w:color="auto"/>
        <w:bottom w:val="none" w:sz="0" w:space="0" w:color="auto"/>
        <w:right w:val="none" w:sz="0" w:space="0" w:color="auto"/>
      </w:divBdr>
    </w:div>
    <w:div w:id="492532217">
      <w:bodyDiv w:val="1"/>
      <w:marLeft w:val="0"/>
      <w:marRight w:val="0"/>
      <w:marTop w:val="0"/>
      <w:marBottom w:val="0"/>
      <w:divBdr>
        <w:top w:val="none" w:sz="0" w:space="0" w:color="auto"/>
        <w:left w:val="none" w:sz="0" w:space="0" w:color="auto"/>
        <w:bottom w:val="none" w:sz="0" w:space="0" w:color="auto"/>
        <w:right w:val="none" w:sz="0" w:space="0" w:color="auto"/>
      </w:divBdr>
    </w:div>
    <w:div w:id="646981240">
      <w:bodyDiv w:val="1"/>
      <w:marLeft w:val="0"/>
      <w:marRight w:val="0"/>
      <w:marTop w:val="0"/>
      <w:marBottom w:val="0"/>
      <w:divBdr>
        <w:top w:val="none" w:sz="0" w:space="0" w:color="auto"/>
        <w:left w:val="none" w:sz="0" w:space="0" w:color="auto"/>
        <w:bottom w:val="none" w:sz="0" w:space="0" w:color="auto"/>
        <w:right w:val="none" w:sz="0" w:space="0" w:color="auto"/>
      </w:divBdr>
    </w:div>
    <w:div w:id="813254633">
      <w:bodyDiv w:val="1"/>
      <w:marLeft w:val="0"/>
      <w:marRight w:val="0"/>
      <w:marTop w:val="0"/>
      <w:marBottom w:val="0"/>
      <w:divBdr>
        <w:top w:val="none" w:sz="0" w:space="0" w:color="auto"/>
        <w:left w:val="none" w:sz="0" w:space="0" w:color="auto"/>
        <w:bottom w:val="none" w:sz="0" w:space="0" w:color="auto"/>
        <w:right w:val="none" w:sz="0" w:space="0" w:color="auto"/>
      </w:divBdr>
    </w:div>
    <w:div w:id="896818107">
      <w:bodyDiv w:val="1"/>
      <w:marLeft w:val="0"/>
      <w:marRight w:val="0"/>
      <w:marTop w:val="0"/>
      <w:marBottom w:val="0"/>
      <w:divBdr>
        <w:top w:val="none" w:sz="0" w:space="0" w:color="auto"/>
        <w:left w:val="none" w:sz="0" w:space="0" w:color="auto"/>
        <w:bottom w:val="none" w:sz="0" w:space="0" w:color="auto"/>
        <w:right w:val="none" w:sz="0" w:space="0" w:color="auto"/>
      </w:divBdr>
    </w:div>
    <w:div w:id="1133868917">
      <w:bodyDiv w:val="1"/>
      <w:marLeft w:val="0"/>
      <w:marRight w:val="0"/>
      <w:marTop w:val="0"/>
      <w:marBottom w:val="0"/>
      <w:divBdr>
        <w:top w:val="none" w:sz="0" w:space="0" w:color="auto"/>
        <w:left w:val="none" w:sz="0" w:space="0" w:color="auto"/>
        <w:bottom w:val="none" w:sz="0" w:space="0" w:color="auto"/>
        <w:right w:val="none" w:sz="0" w:space="0" w:color="auto"/>
      </w:divBdr>
    </w:div>
    <w:div w:id="1264730180">
      <w:bodyDiv w:val="1"/>
      <w:marLeft w:val="0"/>
      <w:marRight w:val="0"/>
      <w:marTop w:val="0"/>
      <w:marBottom w:val="0"/>
      <w:divBdr>
        <w:top w:val="none" w:sz="0" w:space="0" w:color="auto"/>
        <w:left w:val="none" w:sz="0" w:space="0" w:color="auto"/>
        <w:bottom w:val="none" w:sz="0" w:space="0" w:color="auto"/>
        <w:right w:val="none" w:sz="0" w:space="0" w:color="auto"/>
      </w:divBdr>
    </w:div>
    <w:div w:id="1438990765">
      <w:bodyDiv w:val="1"/>
      <w:marLeft w:val="0"/>
      <w:marRight w:val="0"/>
      <w:marTop w:val="0"/>
      <w:marBottom w:val="0"/>
      <w:divBdr>
        <w:top w:val="none" w:sz="0" w:space="0" w:color="auto"/>
        <w:left w:val="none" w:sz="0" w:space="0" w:color="auto"/>
        <w:bottom w:val="none" w:sz="0" w:space="0" w:color="auto"/>
        <w:right w:val="none" w:sz="0" w:space="0" w:color="auto"/>
      </w:divBdr>
    </w:div>
    <w:div w:id="1445266135">
      <w:bodyDiv w:val="1"/>
      <w:marLeft w:val="0"/>
      <w:marRight w:val="0"/>
      <w:marTop w:val="0"/>
      <w:marBottom w:val="0"/>
      <w:divBdr>
        <w:top w:val="none" w:sz="0" w:space="0" w:color="auto"/>
        <w:left w:val="none" w:sz="0" w:space="0" w:color="auto"/>
        <w:bottom w:val="none" w:sz="0" w:space="0" w:color="auto"/>
        <w:right w:val="none" w:sz="0" w:space="0" w:color="auto"/>
      </w:divBdr>
    </w:div>
    <w:div w:id="1465079224">
      <w:bodyDiv w:val="1"/>
      <w:marLeft w:val="0"/>
      <w:marRight w:val="0"/>
      <w:marTop w:val="0"/>
      <w:marBottom w:val="0"/>
      <w:divBdr>
        <w:top w:val="none" w:sz="0" w:space="0" w:color="auto"/>
        <w:left w:val="none" w:sz="0" w:space="0" w:color="auto"/>
        <w:bottom w:val="none" w:sz="0" w:space="0" w:color="auto"/>
        <w:right w:val="none" w:sz="0" w:space="0" w:color="auto"/>
      </w:divBdr>
    </w:div>
    <w:div w:id="1533222501">
      <w:bodyDiv w:val="1"/>
      <w:marLeft w:val="0"/>
      <w:marRight w:val="0"/>
      <w:marTop w:val="0"/>
      <w:marBottom w:val="0"/>
      <w:divBdr>
        <w:top w:val="none" w:sz="0" w:space="0" w:color="auto"/>
        <w:left w:val="none" w:sz="0" w:space="0" w:color="auto"/>
        <w:bottom w:val="none" w:sz="0" w:space="0" w:color="auto"/>
        <w:right w:val="none" w:sz="0" w:space="0" w:color="auto"/>
      </w:divBdr>
    </w:div>
    <w:div w:id="1638414617">
      <w:bodyDiv w:val="1"/>
      <w:marLeft w:val="0"/>
      <w:marRight w:val="0"/>
      <w:marTop w:val="0"/>
      <w:marBottom w:val="0"/>
      <w:divBdr>
        <w:top w:val="none" w:sz="0" w:space="0" w:color="auto"/>
        <w:left w:val="none" w:sz="0" w:space="0" w:color="auto"/>
        <w:bottom w:val="none" w:sz="0" w:space="0" w:color="auto"/>
        <w:right w:val="none" w:sz="0" w:space="0" w:color="auto"/>
      </w:divBdr>
    </w:div>
    <w:div w:id="18096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kompass.com/c/shingi-enterprise/kr105351/" TargetMode="External"/><Relationship Id="rId3" Type="http://schemas.microsoft.com/office/2007/relationships/stylesWithEffects" Target="stylesWithEffects.xml"/><Relationship Id="rId7" Type="http://schemas.openxmlformats.org/officeDocument/2006/relationships/hyperlink" Target="https://kr.kompass.com/c/jung-cosmetic-co-ltd/kr024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omotor.com/en/?ckattemp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ita.o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26</cp:revision>
  <dcterms:created xsi:type="dcterms:W3CDTF">2019-10-02T02:49:00Z</dcterms:created>
  <dcterms:modified xsi:type="dcterms:W3CDTF">2019-10-02T07:00:00Z</dcterms:modified>
</cp:coreProperties>
</file>